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27" w:rsidRPr="00096075" w:rsidRDefault="006D7127" w:rsidP="00096075">
      <w:pPr>
        <w:jc w:val="center"/>
        <w:rPr>
          <w:sz w:val="36"/>
          <w:szCs w:val="36"/>
        </w:rPr>
      </w:pPr>
      <w:r w:rsidRPr="00096075">
        <w:rPr>
          <w:rFonts w:hint="eastAsia"/>
          <w:sz w:val="36"/>
          <w:szCs w:val="36"/>
        </w:rPr>
        <w:t>传媒学院开放性实验实训项目申请表</w:t>
      </w:r>
    </w:p>
    <w:tbl>
      <w:tblPr>
        <w:tblStyle w:val="a3"/>
        <w:tblW w:w="9356" w:type="dxa"/>
        <w:tblInd w:w="-459" w:type="dxa"/>
        <w:tblLook w:val="04A0"/>
      </w:tblPr>
      <w:tblGrid>
        <w:gridCol w:w="2127"/>
        <w:gridCol w:w="1839"/>
        <w:gridCol w:w="990"/>
        <w:gridCol w:w="1281"/>
        <w:gridCol w:w="519"/>
        <w:gridCol w:w="840"/>
        <w:gridCol w:w="1760"/>
      </w:tblGrid>
      <w:tr w:rsidR="005A5580" w:rsidTr="00680735">
        <w:tc>
          <w:tcPr>
            <w:tcW w:w="2127" w:type="dxa"/>
          </w:tcPr>
          <w:p w:rsidR="005A5580" w:rsidRPr="00680735" w:rsidRDefault="005A5580" w:rsidP="006569EE">
            <w:pPr>
              <w:spacing w:beforeLines="50" w:afterLines="50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申请人姓名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5A5580" w:rsidRPr="00680735" w:rsidRDefault="005A5580" w:rsidP="006569EE">
            <w:pPr>
              <w:spacing w:beforeLines="50" w:afterLines="5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A5580" w:rsidRPr="00680735" w:rsidRDefault="005A5580" w:rsidP="006569EE">
            <w:pPr>
              <w:spacing w:beforeLines="50" w:afterLines="50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专业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580" w:rsidRPr="00680735" w:rsidRDefault="005A5580" w:rsidP="006569EE">
            <w:pPr>
              <w:spacing w:beforeLines="50" w:afterLines="5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A5580" w:rsidRPr="00680735" w:rsidRDefault="005A5580" w:rsidP="006569EE">
            <w:pPr>
              <w:spacing w:beforeLines="50" w:afterLines="50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班级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5A5580" w:rsidRPr="00680735" w:rsidRDefault="005A5580" w:rsidP="006569EE">
            <w:pPr>
              <w:spacing w:beforeLines="50" w:afterLines="50"/>
              <w:rPr>
                <w:b/>
              </w:rPr>
            </w:pPr>
          </w:p>
        </w:tc>
      </w:tr>
      <w:tr w:rsidR="00096075" w:rsidTr="00680735">
        <w:tc>
          <w:tcPr>
            <w:tcW w:w="2127" w:type="dxa"/>
          </w:tcPr>
          <w:p w:rsidR="00CB1475" w:rsidRPr="00680735" w:rsidRDefault="00096075" w:rsidP="006569EE">
            <w:pPr>
              <w:spacing w:beforeLines="50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实验实训</w:t>
            </w:r>
          </w:p>
          <w:p w:rsidR="00096075" w:rsidRPr="00680735" w:rsidRDefault="00096075" w:rsidP="006569EE">
            <w:pPr>
              <w:spacing w:afterLines="50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项目名称</w:t>
            </w:r>
          </w:p>
        </w:tc>
        <w:tc>
          <w:tcPr>
            <w:tcW w:w="7229" w:type="dxa"/>
            <w:gridSpan w:val="6"/>
          </w:tcPr>
          <w:p w:rsidR="00096075" w:rsidRPr="00680735" w:rsidRDefault="00096075" w:rsidP="006569EE">
            <w:pPr>
              <w:spacing w:beforeLines="50" w:line="360" w:lineRule="auto"/>
              <w:rPr>
                <w:b/>
              </w:rPr>
            </w:pPr>
          </w:p>
        </w:tc>
      </w:tr>
      <w:tr w:rsidR="00096075" w:rsidTr="00680735">
        <w:tc>
          <w:tcPr>
            <w:tcW w:w="2127" w:type="dxa"/>
          </w:tcPr>
          <w:p w:rsidR="00096075" w:rsidRPr="00680735" w:rsidRDefault="00096075" w:rsidP="00CB1475">
            <w:pPr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实验实训性质</w:t>
            </w:r>
            <w:r w:rsidRPr="00680735">
              <w:rPr>
                <w:rFonts w:hint="eastAsia"/>
                <w:b/>
                <w:sz w:val="18"/>
                <w:szCs w:val="18"/>
              </w:rPr>
              <w:t>（在右边对应选项上打√）</w:t>
            </w:r>
          </w:p>
        </w:tc>
        <w:tc>
          <w:tcPr>
            <w:tcW w:w="7229" w:type="dxa"/>
            <w:gridSpan w:val="6"/>
          </w:tcPr>
          <w:p w:rsidR="00096075" w:rsidRPr="00680735" w:rsidRDefault="00096075" w:rsidP="006569EE">
            <w:pPr>
              <w:spacing w:beforeLines="50"/>
              <w:ind w:firstLineChars="250" w:firstLine="550"/>
              <w:rPr>
                <w:b/>
              </w:rPr>
            </w:pPr>
            <w:r w:rsidRPr="00680735">
              <w:rPr>
                <w:rFonts w:hint="eastAsia"/>
                <w:b/>
              </w:rPr>
              <w:t>□创新创业活动</w:t>
            </w:r>
            <w:r w:rsidRPr="00680735">
              <w:rPr>
                <w:rFonts w:hint="eastAsia"/>
                <w:b/>
              </w:rPr>
              <w:t xml:space="preserve">      </w:t>
            </w:r>
            <w:r w:rsidRPr="00680735">
              <w:rPr>
                <w:rFonts w:hint="eastAsia"/>
                <w:b/>
              </w:rPr>
              <w:t>□专业竞赛</w:t>
            </w:r>
            <w:r w:rsidRPr="00680735">
              <w:rPr>
                <w:rFonts w:hint="eastAsia"/>
                <w:b/>
              </w:rPr>
              <w:t xml:space="preserve">          </w:t>
            </w:r>
            <w:r w:rsidRPr="00680735">
              <w:rPr>
                <w:rFonts w:hint="eastAsia"/>
                <w:b/>
              </w:rPr>
              <w:t>□教师课题</w:t>
            </w:r>
          </w:p>
          <w:p w:rsidR="00096075" w:rsidRPr="00680735" w:rsidRDefault="00096075" w:rsidP="00CB1475">
            <w:pPr>
              <w:ind w:firstLineChars="250" w:firstLine="550"/>
              <w:rPr>
                <w:b/>
              </w:rPr>
            </w:pPr>
            <w:r w:rsidRPr="00680735">
              <w:rPr>
                <w:rFonts w:hint="eastAsia"/>
                <w:b/>
              </w:rPr>
              <w:t>□毕业论文</w:t>
            </w:r>
            <w:r w:rsidRPr="00680735">
              <w:rPr>
                <w:rFonts w:hint="eastAsia"/>
                <w:b/>
              </w:rPr>
              <w:t xml:space="preserve">            </w:t>
            </w:r>
            <w:r w:rsidRPr="00680735">
              <w:rPr>
                <w:rFonts w:hint="eastAsia"/>
                <w:b/>
              </w:rPr>
              <w:t>□学生自选</w:t>
            </w:r>
            <w:r w:rsidRPr="00680735">
              <w:rPr>
                <w:rFonts w:hint="eastAsia"/>
                <w:b/>
              </w:rPr>
              <w:t xml:space="preserve">          </w:t>
            </w:r>
            <w:r w:rsidRPr="00680735">
              <w:rPr>
                <w:rFonts w:hint="eastAsia"/>
                <w:b/>
              </w:rPr>
              <w:t>□其他</w:t>
            </w:r>
          </w:p>
        </w:tc>
      </w:tr>
      <w:tr w:rsidR="006D7127" w:rsidTr="00680735">
        <w:trPr>
          <w:trHeight w:val="1402"/>
        </w:trPr>
        <w:tc>
          <w:tcPr>
            <w:tcW w:w="2127" w:type="dxa"/>
          </w:tcPr>
          <w:p w:rsidR="00CB1475" w:rsidRPr="00680735" w:rsidRDefault="00CB1475" w:rsidP="006569EE">
            <w:pPr>
              <w:spacing w:beforeLines="50"/>
              <w:jc w:val="center"/>
              <w:rPr>
                <w:b/>
              </w:rPr>
            </w:pPr>
          </w:p>
          <w:p w:rsidR="006D7127" w:rsidRPr="00680735" w:rsidRDefault="005A5580" w:rsidP="006569EE">
            <w:pPr>
              <w:spacing w:beforeLines="50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实验实训项目理由及内容</w:t>
            </w:r>
          </w:p>
          <w:p w:rsidR="00CB1475" w:rsidRPr="00680735" w:rsidRDefault="00CB1475" w:rsidP="006569EE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7229" w:type="dxa"/>
            <w:gridSpan w:val="6"/>
          </w:tcPr>
          <w:p w:rsidR="006D7127" w:rsidRPr="00680735" w:rsidRDefault="006D7127" w:rsidP="006D7127">
            <w:pPr>
              <w:spacing w:line="360" w:lineRule="auto"/>
              <w:rPr>
                <w:b/>
              </w:rPr>
            </w:pPr>
          </w:p>
        </w:tc>
      </w:tr>
      <w:tr w:rsidR="006D7127" w:rsidTr="00680735">
        <w:tc>
          <w:tcPr>
            <w:tcW w:w="2127" w:type="dxa"/>
          </w:tcPr>
          <w:p w:rsidR="00CB1475" w:rsidRPr="00680735" w:rsidRDefault="00CB1475" w:rsidP="00CB1475">
            <w:pPr>
              <w:spacing w:line="360" w:lineRule="auto"/>
              <w:jc w:val="center"/>
              <w:rPr>
                <w:b/>
              </w:rPr>
            </w:pPr>
          </w:p>
          <w:p w:rsidR="006D7127" w:rsidRPr="00680735" w:rsidRDefault="005A5580" w:rsidP="00CB1475">
            <w:pPr>
              <w:spacing w:line="360" w:lineRule="auto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预期效果</w:t>
            </w:r>
          </w:p>
        </w:tc>
        <w:tc>
          <w:tcPr>
            <w:tcW w:w="7229" w:type="dxa"/>
            <w:gridSpan w:val="6"/>
          </w:tcPr>
          <w:p w:rsidR="006D7127" w:rsidRPr="00680735" w:rsidRDefault="00096075" w:rsidP="006D7127">
            <w:pPr>
              <w:spacing w:line="360" w:lineRule="auto"/>
              <w:rPr>
                <w:b/>
                <w:sz w:val="20"/>
                <w:szCs w:val="20"/>
              </w:rPr>
            </w:pPr>
            <w:r w:rsidRPr="00680735">
              <w:rPr>
                <w:rFonts w:hint="eastAsia"/>
                <w:b/>
                <w:sz w:val="20"/>
                <w:szCs w:val="20"/>
              </w:rPr>
              <w:t>（</w:t>
            </w:r>
            <w:r w:rsidR="005A5580" w:rsidRPr="00680735">
              <w:rPr>
                <w:rFonts w:hint="eastAsia"/>
                <w:b/>
                <w:sz w:val="20"/>
                <w:szCs w:val="20"/>
              </w:rPr>
              <w:t>参加何种比赛或在某种级别媒体发表等社会效果</w:t>
            </w:r>
            <w:r w:rsidRPr="00680735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096075" w:rsidRPr="00680735" w:rsidRDefault="00096075" w:rsidP="006D7127">
            <w:pPr>
              <w:spacing w:line="360" w:lineRule="auto"/>
              <w:rPr>
                <w:b/>
              </w:rPr>
            </w:pPr>
          </w:p>
          <w:p w:rsidR="00096075" w:rsidRPr="00680735" w:rsidRDefault="00096075" w:rsidP="006D7127">
            <w:pPr>
              <w:spacing w:line="360" w:lineRule="auto"/>
              <w:rPr>
                <w:b/>
              </w:rPr>
            </w:pPr>
          </w:p>
        </w:tc>
      </w:tr>
      <w:tr w:rsidR="006D7127" w:rsidTr="006569EE">
        <w:trPr>
          <w:trHeight w:val="852"/>
        </w:trPr>
        <w:tc>
          <w:tcPr>
            <w:tcW w:w="2127" w:type="dxa"/>
          </w:tcPr>
          <w:p w:rsidR="006D7127" w:rsidRPr="00680735" w:rsidRDefault="00A812A0" w:rsidP="006569EE">
            <w:pPr>
              <w:spacing w:beforeLines="50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实验结果形式</w:t>
            </w:r>
            <w:r w:rsidR="00CB1475" w:rsidRPr="00680735">
              <w:rPr>
                <w:rFonts w:hint="eastAsia"/>
                <w:b/>
                <w:sz w:val="18"/>
                <w:szCs w:val="18"/>
              </w:rPr>
              <w:t>（在右边对应选项上打√）</w:t>
            </w:r>
          </w:p>
        </w:tc>
        <w:tc>
          <w:tcPr>
            <w:tcW w:w="7229" w:type="dxa"/>
            <w:gridSpan w:val="6"/>
          </w:tcPr>
          <w:p w:rsidR="00CB1475" w:rsidRPr="00680735" w:rsidRDefault="00CB1475" w:rsidP="006569EE">
            <w:pPr>
              <w:ind w:firstLineChars="200" w:firstLine="440"/>
              <w:rPr>
                <w:b/>
              </w:rPr>
            </w:pPr>
            <w:r w:rsidRPr="00680735">
              <w:rPr>
                <w:rFonts w:hint="eastAsia"/>
                <w:b/>
              </w:rPr>
              <w:t>□论文</w:t>
            </w:r>
            <w:r w:rsidRPr="00680735">
              <w:rPr>
                <w:rFonts w:hint="eastAsia"/>
                <w:b/>
              </w:rPr>
              <w:t xml:space="preserve">           </w:t>
            </w:r>
            <w:r w:rsidRPr="00680735">
              <w:rPr>
                <w:rFonts w:hint="eastAsia"/>
                <w:b/>
              </w:rPr>
              <w:t>□专业调查报告</w:t>
            </w:r>
            <w:r w:rsidRPr="00680735">
              <w:rPr>
                <w:rFonts w:hint="eastAsia"/>
                <w:b/>
              </w:rPr>
              <w:t xml:space="preserve">          </w:t>
            </w:r>
            <w:r w:rsidRPr="00680735">
              <w:rPr>
                <w:rFonts w:hint="eastAsia"/>
                <w:b/>
              </w:rPr>
              <w:t>□</w:t>
            </w:r>
            <w:r w:rsidR="004A4885" w:rsidRPr="00680735">
              <w:rPr>
                <w:rFonts w:hint="eastAsia"/>
                <w:b/>
              </w:rPr>
              <w:t>DV</w:t>
            </w:r>
            <w:r w:rsidRPr="00680735">
              <w:rPr>
                <w:rFonts w:hint="eastAsia"/>
                <w:b/>
              </w:rPr>
              <w:t>作品</w:t>
            </w:r>
          </w:p>
          <w:p w:rsidR="006D7127" w:rsidRPr="00680735" w:rsidRDefault="00CB1475" w:rsidP="006569EE">
            <w:pPr>
              <w:ind w:firstLineChars="200" w:firstLine="440"/>
              <w:rPr>
                <w:b/>
              </w:rPr>
            </w:pPr>
            <w:r w:rsidRPr="00680735">
              <w:rPr>
                <w:rFonts w:hint="eastAsia"/>
                <w:b/>
              </w:rPr>
              <w:t>□影像作品</w:t>
            </w:r>
            <w:r w:rsidRPr="00680735">
              <w:rPr>
                <w:rFonts w:hint="eastAsia"/>
                <w:b/>
              </w:rPr>
              <w:t xml:space="preserve">    </w:t>
            </w:r>
            <w:r w:rsidRPr="00680735">
              <w:rPr>
                <w:rFonts w:hint="eastAsia"/>
                <w:b/>
              </w:rPr>
              <w:t>□</w:t>
            </w:r>
            <w:r w:rsidR="004A4885" w:rsidRPr="00680735">
              <w:rPr>
                <w:rFonts w:hint="eastAsia"/>
                <w:b/>
              </w:rPr>
              <w:t>广告</w:t>
            </w:r>
            <w:r w:rsidRPr="00680735">
              <w:rPr>
                <w:rFonts w:hint="eastAsia"/>
                <w:b/>
              </w:rPr>
              <w:t>作品</w:t>
            </w:r>
            <w:r w:rsidRPr="00680735">
              <w:rPr>
                <w:rFonts w:hint="eastAsia"/>
                <w:b/>
              </w:rPr>
              <w:t xml:space="preserve">                 </w:t>
            </w:r>
            <w:r w:rsidRPr="00680735">
              <w:rPr>
                <w:rFonts w:hint="eastAsia"/>
                <w:b/>
              </w:rPr>
              <w:t>□</w:t>
            </w:r>
            <w:r w:rsidR="004A4885" w:rsidRPr="00680735">
              <w:rPr>
                <w:rFonts w:hint="eastAsia"/>
                <w:b/>
              </w:rPr>
              <w:t>音频作品</w:t>
            </w:r>
          </w:p>
        </w:tc>
      </w:tr>
      <w:tr w:rsidR="006D7127" w:rsidTr="006569EE">
        <w:trPr>
          <w:trHeight w:val="1137"/>
        </w:trPr>
        <w:tc>
          <w:tcPr>
            <w:tcW w:w="2127" w:type="dxa"/>
          </w:tcPr>
          <w:p w:rsidR="006D7127" w:rsidRPr="00680735" w:rsidRDefault="00A812A0" w:rsidP="006569EE">
            <w:pPr>
              <w:spacing w:beforeLines="50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所需主要仪器设备（</w:t>
            </w:r>
            <w:r w:rsidR="00680735">
              <w:rPr>
                <w:rFonts w:hint="eastAsia"/>
                <w:b/>
              </w:rPr>
              <w:t>标示</w:t>
            </w:r>
            <w:r w:rsidRPr="00680735">
              <w:rPr>
                <w:rFonts w:hint="eastAsia"/>
                <w:b/>
              </w:rPr>
              <w:t>规格数量）</w:t>
            </w:r>
          </w:p>
        </w:tc>
        <w:tc>
          <w:tcPr>
            <w:tcW w:w="7229" w:type="dxa"/>
            <w:gridSpan w:val="6"/>
          </w:tcPr>
          <w:p w:rsidR="006D7127" w:rsidRPr="00680735" w:rsidRDefault="006D7127" w:rsidP="006569EE">
            <w:pPr>
              <w:spacing w:line="360" w:lineRule="auto"/>
              <w:rPr>
                <w:b/>
              </w:rPr>
            </w:pPr>
          </w:p>
        </w:tc>
      </w:tr>
      <w:tr w:rsidR="006D7127" w:rsidTr="006569EE">
        <w:trPr>
          <w:trHeight w:val="932"/>
        </w:trPr>
        <w:tc>
          <w:tcPr>
            <w:tcW w:w="2127" w:type="dxa"/>
          </w:tcPr>
          <w:p w:rsidR="006D7127" w:rsidRPr="00680735" w:rsidRDefault="00674919" w:rsidP="006569EE">
            <w:pPr>
              <w:spacing w:beforeLines="50" w:afterLines="50"/>
              <w:ind w:leftChars="100" w:left="220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4A4885" w:rsidRPr="00680735">
              <w:rPr>
                <w:rFonts w:hint="eastAsia"/>
                <w:b/>
              </w:rPr>
              <w:t>实训时间</w:t>
            </w:r>
            <w:r>
              <w:rPr>
                <w:rFonts w:hint="eastAsia"/>
                <w:b/>
              </w:rPr>
              <w:t>、地</w:t>
            </w:r>
            <w:r w:rsidR="004A4885" w:rsidRPr="00680735">
              <w:rPr>
                <w:rFonts w:hint="eastAsia"/>
                <w:b/>
              </w:rPr>
              <w:t>点、联系人</w:t>
            </w:r>
          </w:p>
        </w:tc>
        <w:tc>
          <w:tcPr>
            <w:tcW w:w="7229" w:type="dxa"/>
            <w:gridSpan w:val="6"/>
          </w:tcPr>
          <w:p w:rsidR="006D7127" w:rsidRPr="00680735" w:rsidRDefault="006D7127" w:rsidP="006D7127">
            <w:pPr>
              <w:spacing w:line="360" w:lineRule="auto"/>
              <w:rPr>
                <w:b/>
              </w:rPr>
            </w:pPr>
          </w:p>
        </w:tc>
      </w:tr>
      <w:tr w:rsidR="006D7127" w:rsidTr="00680735">
        <w:tc>
          <w:tcPr>
            <w:tcW w:w="2127" w:type="dxa"/>
          </w:tcPr>
          <w:p w:rsidR="006D7127" w:rsidRPr="00680735" w:rsidRDefault="004A4885" w:rsidP="006569EE">
            <w:pPr>
              <w:spacing w:beforeLines="50" w:afterLines="50" w:line="360" w:lineRule="auto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指导教师意见</w:t>
            </w:r>
          </w:p>
        </w:tc>
        <w:tc>
          <w:tcPr>
            <w:tcW w:w="7229" w:type="dxa"/>
            <w:gridSpan w:val="6"/>
          </w:tcPr>
          <w:p w:rsidR="006D7127" w:rsidRPr="00680735" w:rsidRDefault="006D7127" w:rsidP="006569EE">
            <w:pPr>
              <w:spacing w:beforeLines="50" w:afterLines="50" w:line="360" w:lineRule="auto"/>
              <w:rPr>
                <w:b/>
              </w:rPr>
            </w:pPr>
          </w:p>
        </w:tc>
      </w:tr>
      <w:tr w:rsidR="004A4885" w:rsidTr="00680735">
        <w:tc>
          <w:tcPr>
            <w:tcW w:w="2127" w:type="dxa"/>
          </w:tcPr>
          <w:p w:rsidR="004A4885" w:rsidRPr="00680735" w:rsidRDefault="004A4885" w:rsidP="006569EE">
            <w:pPr>
              <w:spacing w:beforeLines="50" w:afterLines="50" w:line="360" w:lineRule="auto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实验室意见</w:t>
            </w:r>
          </w:p>
        </w:tc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4A4885" w:rsidRPr="00680735" w:rsidRDefault="004A4885" w:rsidP="006569EE">
            <w:pPr>
              <w:spacing w:beforeLines="50" w:afterLines="50" w:line="360" w:lineRule="auto"/>
              <w:rPr>
                <w:b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A4885" w:rsidRPr="00680735" w:rsidRDefault="00CB1475" w:rsidP="006569EE">
            <w:pPr>
              <w:spacing w:beforeLines="50" w:afterLines="50" w:line="360" w:lineRule="auto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学院</w:t>
            </w:r>
            <w:r w:rsidR="004A4885" w:rsidRPr="00680735">
              <w:rPr>
                <w:rFonts w:hint="eastAsia"/>
                <w:b/>
              </w:rPr>
              <w:t>意见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4A4885" w:rsidRPr="00680735" w:rsidRDefault="004A4885" w:rsidP="006569EE">
            <w:pPr>
              <w:spacing w:beforeLines="50" w:afterLines="50" w:line="360" w:lineRule="auto"/>
              <w:rPr>
                <w:b/>
              </w:rPr>
            </w:pPr>
          </w:p>
        </w:tc>
      </w:tr>
      <w:tr w:rsidR="005F58E2" w:rsidTr="00680735">
        <w:tc>
          <w:tcPr>
            <w:tcW w:w="2127" w:type="dxa"/>
            <w:tcBorders>
              <w:right w:val="single" w:sz="4" w:space="0" w:color="auto"/>
            </w:tcBorders>
          </w:tcPr>
          <w:p w:rsidR="005F58E2" w:rsidRPr="00680735" w:rsidRDefault="005F58E2" w:rsidP="006569EE">
            <w:pPr>
              <w:spacing w:beforeLines="100" w:line="360" w:lineRule="auto"/>
              <w:jc w:val="center"/>
              <w:rPr>
                <w:b/>
              </w:rPr>
            </w:pPr>
            <w:r w:rsidRPr="00680735">
              <w:rPr>
                <w:rFonts w:hint="eastAsia"/>
                <w:b/>
              </w:rPr>
              <w:t>备注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</w:tcBorders>
          </w:tcPr>
          <w:p w:rsidR="005F58E2" w:rsidRPr="00680735" w:rsidRDefault="005F58E2" w:rsidP="005F58E2">
            <w:pPr>
              <w:rPr>
                <w:rFonts w:ascii="微软雅黑" w:hAnsi="微软雅黑"/>
                <w:b/>
                <w:sz w:val="18"/>
                <w:szCs w:val="18"/>
              </w:rPr>
            </w:pPr>
            <w:r w:rsidRPr="00680735">
              <w:rPr>
                <w:rFonts w:ascii="微软雅黑" w:hAnsi="微软雅黑" w:hint="eastAsia"/>
                <w:b/>
                <w:sz w:val="18"/>
                <w:szCs w:val="18"/>
              </w:rPr>
              <w:t>1、申请材料应完备，包括一份申请表、设备延期归还申请书和完整的策划书（打印稿）。凡材料不完备、签名不完全的，一律禁止设备外借。</w:t>
            </w:r>
          </w:p>
          <w:p w:rsidR="005F58E2" w:rsidRDefault="005F58E2" w:rsidP="005F58E2">
            <w:pPr>
              <w:rPr>
                <w:rFonts w:ascii="微软雅黑" w:hAnsi="微软雅黑" w:hint="eastAsia"/>
                <w:b/>
                <w:sz w:val="18"/>
                <w:szCs w:val="18"/>
              </w:rPr>
            </w:pPr>
            <w:r w:rsidRPr="00680735">
              <w:rPr>
                <w:rFonts w:ascii="微软雅黑" w:hAnsi="微软雅黑" w:hint="eastAsia"/>
                <w:b/>
                <w:sz w:val="18"/>
                <w:szCs w:val="18"/>
              </w:rPr>
              <w:t>2、申请使用人应保护好外借设备及附件，如出现损坏或遗失，实验中心</w:t>
            </w:r>
            <w:r w:rsidR="006A2FC0" w:rsidRPr="00680735">
              <w:rPr>
                <w:rFonts w:ascii="微软雅黑" w:hAnsi="微软雅黑" w:hint="eastAsia"/>
                <w:b/>
                <w:sz w:val="18"/>
                <w:szCs w:val="18"/>
              </w:rPr>
              <w:t>与学校国有资产处根据设备</w:t>
            </w:r>
            <w:r w:rsidRPr="00680735">
              <w:rPr>
                <w:rFonts w:ascii="微软雅黑" w:hAnsi="微软雅黑" w:hint="eastAsia"/>
                <w:b/>
                <w:sz w:val="18"/>
                <w:szCs w:val="18"/>
              </w:rPr>
              <w:t>使用年限、消耗情况，提出处理意见，使用人折价全额或半额赔偿。</w:t>
            </w:r>
          </w:p>
          <w:p w:rsidR="006569EE" w:rsidRPr="00680735" w:rsidRDefault="006569EE" w:rsidP="005F58E2">
            <w:pPr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b/>
                <w:sz w:val="18"/>
                <w:szCs w:val="18"/>
              </w:rPr>
              <w:t>3、开放实验项目完成后，须将项目成果或作品复制一份交实验室存档备查。如果不提交项目成果，可停止其借用或使用实验仪器设备的资格。</w:t>
            </w:r>
          </w:p>
        </w:tc>
      </w:tr>
    </w:tbl>
    <w:p w:rsidR="006D7127" w:rsidRDefault="006D7127" w:rsidP="00323B43"/>
    <w:sectPr w:rsidR="006D712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99" w:rsidRDefault="00033799" w:rsidP="006569EE">
      <w:pPr>
        <w:spacing w:after="0"/>
      </w:pPr>
      <w:r>
        <w:separator/>
      </w:r>
    </w:p>
  </w:endnote>
  <w:endnote w:type="continuationSeparator" w:id="0">
    <w:p w:rsidR="00033799" w:rsidRDefault="00033799" w:rsidP="006569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99" w:rsidRDefault="00033799" w:rsidP="006569EE">
      <w:pPr>
        <w:spacing w:after="0"/>
      </w:pPr>
      <w:r>
        <w:separator/>
      </w:r>
    </w:p>
  </w:footnote>
  <w:footnote w:type="continuationSeparator" w:id="0">
    <w:p w:rsidR="00033799" w:rsidRDefault="00033799" w:rsidP="006569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7127"/>
    <w:rsid w:val="00033799"/>
    <w:rsid w:val="00096075"/>
    <w:rsid w:val="00323B43"/>
    <w:rsid w:val="003D37D8"/>
    <w:rsid w:val="004358AB"/>
    <w:rsid w:val="004A4885"/>
    <w:rsid w:val="005A5580"/>
    <w:rsid w:val="005F58E2"/>
    <w:rsid w:val="00604120"/>
    <w:rsid w:val="006569EE"/>
    <w:rsid w:val="00674919"/>
    <w:rsid w:val="00680735"/>
    <w:rsid w:val="006A2FC0"/>
    <w:rsid w:val="006D7127"/>
    <w:rsid w:val="00730F0F"/>
    <w:rsid w:val="008B7726"/>
    <w:rsid w:val="008E45CF"/>
    <w:rsid w:val="00A80C4C"/>
    <w:rsid w:val="00A812A0"/>
    <w:rsid w:val="00BA3185"/>
    <w:rsid w:val="00C3231D"/>
    <w:rsid w:val="00CB1475"/>
    <w:rsid w:val="00D0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8E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569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69E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569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69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2015-12-31T01:06:00Z</dcterms:created>
  <dcterms:modified xsi:type="dcterms:W3CDTF">2016-04-12T00:16:00Z</dcterms:modified>
</cp:coreProperties>
</file>